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89F0A" w14:textId="1302C269" w:rsidR="00F6076D" w:rsidRPr="00642EF0" w:rsidRDefault="00F6076D" w:rsidP="00F6076D">
      <w:pPr>
        <w:jc w:val="center"/>
        <w:rPr>
          <w:rFonts w:ascii="Apple Chancery" w:hAnsi="Apple Chancery" w:cs="Apple Chancery"/>
          <w:b/>
          <w:bCs/>
          <w:sz w:val="28"/>
          <w:szCs w:val="28"/>
          <w:lang w:val="es-ES_tradnl"/>
        </w:rPr>
      </w:pPr>
      <w:r w:rsidRPr="00642EF0">
        <w:rPr>
          <w:rFonts w:ascii="Apple Chancery" w:hAnsi="Apple Chancery" w:cs="Apple Chancery" w:hint="cs"/>
          <w:b/>
          <w:bCs/>
          <w:sz w:val="28"/>
          <w:szCs w:val="28"/>
          <w:lang w:val="es-ES_tradnl"/>
        </w:rPr>
        <w:t>XI Bienal Internacional de Arte Textil Contemporáneo WTA</w:t>
      </w:r>
    </w:p>
    <w:p w14:paraId="2F7705C2" w14:textId="4E3F00F8" w:rsidR="00F6076D" w:rsidRPr="00642EF0" w:rsidRDefault="00F6076D" w:rsidP="00F6076D">
      <w:pPr>
        <w:jc w:val="center"/>
        <w:rPr>
          <w:rFonts w:ascii="Apple Chancery" w:hAnsi="Apple Chancery" w:cs="Apple Chancery"/>
          <w:b/>
          <w:bCs/>
          <w:sz w:val="28"/>
          <w:szCs w:val="28"/>
        </w:rPr>
      </w:pPr>
      <w:r w:rsidRPr="00642EF0">
        <w:rPr>
          <w:rFonts w:ascii="Apple Chancery" w:hAnsi="Apple Chancery" w:cs="Apple Chancery" w:hint="cs"/>
          <w:b/>
          <w:bCs/>
          <w:sz w:val="28"/>
          <w:szCs w:val="28"/>
        </w:rPr>
        <w:t>11th International Biennial of Contemporary Textile Art WTA</w:t>
      </w:r>
      <w:r w:rsidRPr="00642EF0">
        <w:rPr>
          <w:rFonts w:ascii="Apple Chancery" w:hAnsi="Apple Chancery" w:cs="Apple Chancery" w:hint="cs"/>
          <w:b/>
          <w:bCs/>
          <w:sz w:val="28"/>
          <w:szCs w:val="28"/>
        </w:rPr>
        <w:br/>
        <w:t>del 06 al 29 marzo de 2025 / from March 6 to 29, 2025</w:t>
      </w:r>
    </w:p>
    <w:p w14:paraId="5FA85067" w14:textId="54C28CC1" w:rsidR="006A3A3C" w:rsidRPr="00642EF0" w:rsidRDefault="00F6076D" w:rsidP="006A3A3C">
      <w:pPr>
        <w:jc w:val="center"/>
        <w:rPr>
          <w:rFonts w:ascii="Apple Chancery" w:hAnsi="Apple Chancery" w:cs="Apple Chancery"/>
          <w:b/>
          <w:bCs/>
          <w:sz w:val="28"/>
          <w:szCs w:val="28"/>
        </w:rPr>
      </w:pPr>
      <w:r w:rsidRPr="00642EF0">
        <w:rPr>
          <w:rFonts w:ascii="Apple Chancery" w:hAnsi="Apple Chancery" w:cs="Apple Chancery" w:hint="cs"/>
          <w:sz w:val="28"/>
          <w:szCs w:val="28"/>
        </w:rPr>
        <w:t xml:space="preserve">  </w:t>
      </w:r>
      <w:r w:rsidRPr="00642EF0">
        <w:rPr>
          <w:rFonts w:ascii="Apple Chancery" w:hAnsi="Apple Chancery" w:cs="Apple Chancery" w:hint="cs"/>
          <w:b/>
          <w:bCs/>
          <w:sz w:val="28"/>
          <w:szCs w:val="28"/>
        </w:rPr>
        <w:t>Miami International Fine Arts - MIFA</w:t>
      </w:r>
    </w:p>
    <w:p w14:paraId="4B6A85D2" w14:textId="77777777" w:rsidR="00642EF0" w:rsidRDefault="00782F7C" w:rsidP="00642EF0">
      <w:pPr>
        <w:pStyle w:val="NormalWeb"/>
        <w:jc w:val="center"/>
        <w:rPr>
          <w:rFonts w:ascii="Apple Chancery" w:hAnsi="Apple Chancery" w:cs="Apple Chancery"/>
          <w:b/>
          <w:bCs/>
          <w:color w:val="98A7BD"/>
          <w:sz w:val="44"/>
          <w:szCs w:val="44"/>
          <w:lang w:val="en-US" w:eastAsia="es-CO"/>
        </w:rPr>
      </w:pPr>
      <w:r w:rsidRPr="00642EF0">
        <w:rPr>
          <w:rFonts w:ascii="Apple Chancery" w:hAnsi="Apple Chancery" w:cs="Apple Chancery"/>
          <w:b/>
          <w:bCs/>
          <w:color w:val="98A7BD"/>
          <w:sz w:val="44"/>
          <w:szCs w:val="44"/>
          <w:lang w:val="en-US" w:eastAsia="es-CO"/>
        </w:rPr>
        <w:t>Agua</w:t>
      </w:r>
      <w:r w:rsidR="00642EF0" w:rsidRPr="00642EF0">
        <w:rPr>
          <w:rFonts w:ascii="Apple Chancery" w:hAnsi="Apple Chancery" w:cs="Apple Chancery"/>
          <w:b/>
          <w:bCs/>
          <w:color w:val="98A7BD"/>
          <w:sz w:val="44"/>
          <w:szCs w:val="44"/>
          <w:lang w:val="en-US" w:eastAsia="es-CO"/>
        </w:rPr>
        <w:t xml:space="preserve"> </w:t>
      </w:r>
      <w:r w:rsidR="00642EF0">
        <w:rPr>
          <w:rFonts w:ascii="Apple Chancery" w:hAnsi="Apple Chancery" w:cs="Apple Chancery"/>
          <w:b/>
          <w:bCs/>
          <w:color w:val="98A7BD"/>
          <w:sz w:val="44"/>
          <w:szCs w:val="44"/>
          <w:lang w:val="en-US" w:eastAsia="es-CO"/>
        </w:rPr>
        <w:t>/ Water</w:t>
      </w:r>
    </w:p>
    <w:p w14:paraId="51B9C32D" w14:textId="5B11CB0E" w:rsidR="00AB0A97" w:rsidRPr="00642EF0" w:rsidRDefault="00E810E9" w:rsidP="00642EF0">
      <w:pPr>
        <w:pStyle w:val="NormalWeb"/>
        <w:jc w:val="center"/>
        <w:rPr>
          <w:lang w:val="en-US"/>
        </w:rPr>
      </w:pPr>
      <w:r w:rsidRPr="00642EF0">
        <w:rPr>
          <w:rFonts w:ascii="Apple Chancery" w:hAnsi="Apple Chancery" w:cs="Apple Chancery"/>
          <w:b/>
          <w:bCs/>
          <w:color w:val="98A7BD"/>
          <w:sz w:val="44"/>
          <w:szCs w:val="44"/>
          <w:lang w:val="en-US" w:eastAsia="es-CO"/>
        </w:rPr>
        <w:t>Gran</w:t>
      </w:r>
      <w:r w:rsidR="00642EF0" w:rsidRPr="004C55C5">
        <w:rPr>
          <w:rFonts w:ascii="Apple Chancery" w:hAnsi="Apple Chancery" w:cs="Apple Chancery"/>
          <w:b/>
          <w:bCs/>
          <w:color w:val="98A7BD"/>
          <w:sz w:val="44"/>
          <w:szCs w:val="44"/>
          <w:lang w:val="en-US" w:eastAsia="es-CO"/>
        </w:rPr>
        <w:t xml:space="preserve"> </w:t>
      </w:r>
      <w:r w:rsidR="00842650">
        <w:rPr>
          <w:rFonts w:ascii="Apple Chancery" w:hAnsi="Apple Chancery" w:cs="Apple Chancery"/>
          <w:b/>
          <w:bCs/>
          <w:color w:val="98A7BD"/>
          <w:sz w:val="44"/>
          <w:szCs w:val="44"/>
          <w:lang w:val="en-US" w:eastAsia="es-CO"/>
        </w:rPr>
        <w:t>F</w:t>
      </w:r>
      <w:bookmarkStart w:id="0" w:name="_GoBack"/>
      <w:bookmarkEnd w:id="0"/>
      <w:r w:rsidRPr="00642EF0">
        <w:rPr>
          <w:rFonts w:ascii="Apple Chancery" w:hAnsi="Apple Chancery" w:cs="Apple Chancery"/>
          <w:b/>
          <w:bCs/>
          <w:color w:val="98A7BD"/>
          <w:sz w:val="44"/>
          <w:szCs w:val="44"/>
          <w:lang w:val="en-US" w:eastAsia="es-CO"/>
        </w:rPr>
        <w:t>ormato</w:t>
      </w:r>
      <w:r w:rsidR="00642EF0" w:rsidRPr="004C55C5">
        <w:rPr>
          <w:rFonts w:ascii="Apple Chancery" w:hAnsi="Apple Chancery" w:cs="Apple Chancery"/>
          <w:b/>
          <w:bCs/>
          <w:color w:val="98A7BD"/>
          <w:sz w:val="44"/>
          <w:szCs w:val="44"/>
          <w:lang w:val="en-US" w:eastAsia="es-CO"/>
        </w:rPr>
        <w:t xml:space="preserve"> /Large </w:t>
      </w:r>
      <w:r w:rsidR="00842650">
        <w:rPr>
          <w:rFonts w:ascii="Apple Chancery" w:hAnsi="Apple Chancery" w:cs="Apple Chancery"/>
          <w:b/>
          <w:bCs/>
          <w:color w:val="98A7BD"/>
          <w:sz w:val="44"/>
          <w:szCs w:val="44"/>
          <w:lang w:val="en-US" w:eastAsia="es-CO"/>
        </w:rPr>
        <w:t>F</w:t>
      </w:r>
      <w:r w:rsidR="00642EF0" w:rsidRPr="00642EF0">
        <w:rPr>
          <w:rFonts w:ascii="Apple Chancery" w:hAnsi="Apple Chancery" w:cs="Apple Chancery"/>
          <w:b/>
          <w:bCs/>
          <w:color w:val="98A7BD"/>
          <w:sz w:val="44"/>
          <w:szCs w:val="44"/>
          <w:lang w:val="en-US" w:eastAsia="es-CO"/>
        </w:rPr>
        <w:t>or</w:t>
      </w:r>
      <w:r w:rsidR="00642EF0" w:rsidRPr="004C55C5">
        <w:rPr>
          <w:rFonts w:ascii="Apple Chancery" w:hAnsi="Apple Chancery" w:cs="Apple Chancery"/>
          <w:b/>
          <w:bCs/>
          <w:color w:val="98A7BD"/>
          <w:sz w:val="44"/>
          <w:szCs w:val="44"/>
          <w:lang w:val="en-US" w:eastAsia="es-CO"/>
        </w:rPr>
        <w:t>mat</w:t>
      </w:r>
    </w:p>
    <w:p w14:paraId="0D2916C0" w14:textId="77777777" w:rsidR="00E810E9" w:rsidRPr="00642EF0" w:rsidRDefault="00E810E9" w:rsidP="005C5AE0">
      <w:pPr>
        <w:jc w:val="center"/>
        <w:rPr>
          <w:sz w:val="28"/>
          <w:szCs w:val="28"/>
        </w:rPr>
      </w:pPr>
    </w:p>
    <w:p w14:paraId="34C81421" w14:textId="4F027EB3" w:rsidR="005C5AE0" w:rsidRPr="00642EF0" w:rsidRDefault="00502083" w:rsidP="00782F7C">
      <w:pPr>
        <w:shd w:val="clear" w:color="auto" w:fill="98A7BD"/>
        <w:ind w:right="-138" w:hanging="284"/>
        <w:jc w:val="center"/>
        <w:rPr>
          <w:b/>
          <w:bCs/>
          <w:color w:val="000000" w:themeColor="text1"/>
          <w:sz w:val="28"/>
          <w:szCs w:val="28"/>
        </w:rPr>
      </w:pPr>
      <w:r w:rsidRPr="00502083">
        <w:rPr>
          <w:b/>
          <w:bCs/>
          <w:color w:val="000000" w:themeColor="text1"/>
          <w:sz w:val="28"/>
          <w:szCs w:val="28"/>
        </w:rPr>
        <w:t>REGISTRO DE OBRA</w:t>
      </w:r>
      <w:r>
        <w:rPr>
          <w:b/>
          <w:bCs/>
          <w:color w:val="000000" w:themeColor="text1"/>
          <w:sz w:val="28"/>
          <w:szCs w:val="28"/>
        </w:rPr>
        <w:t>/</w:t>
      </w:r>
      <w:r w:rsidR="005C5AE0" w:rsidRPr="00642EF0">
        <w:rPr>
          <w:b/>
          <w:bCs/>
          <w:color w:val="000000" w:themeColor="text1"/>
          <w:sz w:val="28"/>
          <w:szCs w:val="28"/>
        </w:rPr>
        <w:t>ARTWORK REGISTRATION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689"/>
        <w:gridCol w:w="7093"/>
      </w:tblGrid>
      <w:tr w:rsidR="005C5AE0" w:rsidRPr="00275F6D" w14:paraId="4093A08F" w14:textId="77777777" w:rsidTr="00F6076D">
        <w:tc>
          <w:tcPr>
            <w:tcW w:w="2689" w:type="dxa"/>
          </w:tcPr>
          <w:p w14:paraId="16EA10A0" w14:textId="79B64C83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Nombre de la artista</w:t>
            </w:r>
            <w:r>
              <w:rPr>
                <w:lang w:val="es-ES"/>
              </w:rPr>
              <w:t>:</w:t>
            </w:r>
          </w:p>
          <w:p w14:paraId="7AB9161E" w14:textId="06189FC7" w:rsidR="005C5AE0" w:rsidRPr="005B1E83" w:rsidRDefault="005C5AE0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Name of Artist</w:t>
            </w:r>
            <w:r w:rsidR="005B1E83">
              <w:rPr>
                <w:lang w:val="es-ES"/>
              </w:rPr>
              <w:t>:</w:t>
            </w:r>
          </w:p>
          <w:p w14:paraId="29927ED3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4183D4A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0F43B83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149C05B5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5C5AE0" w:rsidRPr="00275F6D" w14:paraId="3761FA2E" w14:textId="77777777" w:rsidTr="00F6076D">
        <w:tc>
          <w:tcPr>
            <w:tcW w:w="2689" w:type="dxa"/>
          </w:tcPr>
          <w:p w14:paraId="3825CE63" w14:textId="673F6528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T</w:t>
            </w:r>
            <w:r>
              <w:rPr>
                <w:lang w:val="es-ES"/>
              </w:rPr>
              <w:t>í</w:t>
            </w:r>
            <w:r w:rsidRPr="005B1E83">
              <w:rPr>
                <w:lang w:val="es-ES"/>
              </w:rPr>
              <w:t>tulo de la obra</w:t>
            </w:r>
            <w:r>
              <w:rPr>
                <w:lang w:val="es-ES"/>
              </w:rPr>
              <w:t>:</w:t>
            </w:r>
          </w:p>
          <w:p w14:paraId="7A836370" w14:textId="14098275" w:rsidR="005C5AE0" w:rsidRPr="005B1E83" w:rsidRDefault="005C5AE0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Title of artwork</w:t>
            </w:r>
            <w:r w:rsidR="0001313A">
              <w:rPr>
                <w:lang w:val="es-ES"/>
              </w:rPr>
              <w:t>:</w:t>
            </w:r>
          </w:p>
          <w:p w14:paraId="1D8AC98F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0632ED0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807E6C9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522D855C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7243C2" w:rsidRPr="007243C2" w14:paraId="2D5A71A4" w14:textId="77777777" w:rsidTr="00F6076D">
        <w:tc>
          <w:tcPr>
            <w:tcW w:w="2689" w:type="dxa"/>
          </w:tcPr>
          <w:p w14:paraId="54373793" w14:textId="77777777" w:rsidR="007243C2" w:rsidRDefault="007243C2" w:rsidP="007243C2">
            <w:pPr>
              <w:rPr>
                <w:lang w:val="es-ES"/>
              </w:rPr>
            </w:pPr>
            <w:r>
              <w:rPr>
                <w:lang w:val="es-ES"/>
              </w:rPr>
              <w:t>Año:</w:t>
            </w:r>
          </w:p>
          <w:p w14:paraId="584EEC76" w14:textId="1CA4D2B6" w:rsidR="007243C2" w:rsidRPr="005B1E83" w:rsidRDefault="007243C2" w:rsidP="005C5AE0">
            <w:pPr>
              <w:rPr>
                <w:lang w:val="es-ES"/>
              </w:rPr>
            </w:pPr>
            <w:r>
              <w:rPr>
                <w:lang w:val="es-ES"/>
              </w:rPr>
              <w:t>Year:</w:t>
            </w:r>
          </w:p>
        </w:tc>
        <w:tc>
          <w:tcPr>
            <w:tcW w:w="7093" w:type="dxa"/>
          </w:tcPr>
          <w:p w14:paraId="66D2502B" w14:textId="77777777" w:rsidR="007243C2" w:rsidRPr="005B1E83" w:rsidRDefault="007243C2" w:rsidP="005C5AE0">
            <w:pPr>
              <w:rPr>
                <w:lang w:val="es-ES"/>
              </w:rPr>
            </w:pPr>
          </w:p>
        </w:tc>
      </w:tr>
      <w:tr w:rsidR="005C5AE0" w14:paraId="023D14C3" w14:textId="77777777" w:rsidTr="00F6076D">
        <w:tc>
          <w:tcPr>
            <w:tcW w:w="2689" w:type="dxa"/>
          </w:tcPr>
          <w:p w14:paraId="40BCA439" w14:textId="6ABF79B6" w:rsidR="005B1E83" w:rsidRDefault="005B1E83" w:rsidP="005C5AE0">
            <w:pPr>
              <w:rPr>
                <w:lang w:val="es-ES"/>
              </w:rPr>
            </w:pPr>
            <w:r>
              <w:rPr>
                <w:lang w:val="es-ES"/>
              </w:rPr>
              <w:t>Técnica:</w:t>
            </w:r>
          </w:p>
          <w:p w14:paraId="44C795CC" w14:textId="4EAD3E64" w:rsidR="005C5AE0" w:rsidRDefault="005C5AE0" w:rsidP="005C5AE0">
            <w:r>
              <w:t>Technique</w:t>
            </w:r>
            <w:r w:rsidR="005B1E83">
              <w:t>:</w:t>
            </w:r>
          </w:p>
          <w:p w14:paraId="37CA79D8" w14:textId="77777777" w:rsidR="005C5AE0" w:rsidRDefault="005C5AE0" w:rsidP="005C5AE0"/>
        </w:tc>
        <w:tc>
          <w:tcPr>
            <w:tcW w:w="7093" w:type="dxa"/>
          </w:tcPr>
          <w:p w14:paraId="6DB118ED" w14:textId="77777777" w:rsidR="005C5AE0" w:rsidRDefault="005C5AE0" w:rsidP="005C5AE0"/>
          <w:p w14:paraId="3E16248C" w14:textId="77777777" w:rsidR="005C5AE0" w:rsidRDefault="005C5AE0" w:rsidP="005C5AE0"/>
          <w:p w14:paraId="7284F0CA" w14:textId="77777777" w:rsidR="005C5AE0" w:rsidRDefault="005C5AE0" w:rsidP="005C5AE0"/>
          <w:p w14:paraId="71165EBB" w14:textId="77777777" w:rsidR="005C5AE0" w:rsidRDefault="005C5AE0" w:rsidP="005C5AE0"/>
        </w:tc>
      </w:tr>
      <w:tr w:rsidR="005C5AE0" w14:paraId="12DD0748" w14:textId="77777777" w:rsidTr="00F6076D">
        <w:tc>
          <w:tcPr>
            <w:tcW w:w="2689" w:type="dxa"/>
          </w:tcPr>
          <w:p w14:paraId="2FDEEA61" w14:textId="7B3A1B42" w:rsidR="005B1E83" w:rsidRDefault="005B1E83" w:rsidP="005C5AE0">
            <w:r>
              <w:t>Materiales:</w:t>
            </w:r>
          </w:p>
          <w:p w14:paraId="7C5234CF" w14:textId="7F34BE44" w:rsidR="005C5AE0" w:rsidRDefault="005C5AE0" w:rsidP="005C5AE0">
            <w:r>
              <w:t>Materials</w:t>
            </w:r>
            <w:r w:rsidR="005B1E83">
              <w:t>:</w:t>
            </w:r>
          </w:p>
          <w:p w14:paraId="78C0DD56" w14:textId="77777777" w:rsidR="005C5AE0" w:rsidRDefault="005C5AE0" w:rsidP="005C5AE0"/>
        </w:tc>
        <w:tc>
          <w:tcPr>
            <w:tcW w:w="7093" w:type="dxa"/>
          </w:tcPr>
          <w:p w14:paraId="19F831FE" w14:textId="77777777" w:rsidR="005C5AE0" w:rsidRDefault="005C5AE0" w:rsidP="005C5AE0"/>
          <w:p w14:paraId="61A29997" w14:textId="77777777" w:rsidR="005C5AE0" w:rsidRDefault="005C5AE0" w:rsidP="005C5AE0"/>
          <w:p w14:paraId="35EB182A" w14:textId="77777777" w:rsidR="005C5AE0" w:rsidRDefault="005C5AE0" w:rsidP="005C5AE0"/>
          <w:p w14:paraId="170AC2BA" w14:textId="77777777" w:rsidR="005C5AE0" w:rsidRDefault="005C5AE0" w:rsidP="005C5AE0"/>
        </w:tc>
      </w:tr>
      <w:tr w:rsidR="005C5AE0" w14:paraId="402B0215" w14:textId="77777777" w:rsidTr="00F6076D">
        <w:tc>
          <w:tcPr>
            <w:tcW w:w="2689" w:type="dxa"/>
          </w:tcPr>
          <w:p w14:paraId="38F17BE0" w14:textId="07D13830" w:rsidR="005B1E83" w:rsidRDefault="005B1E83" w:rsidP="005C5AE0">
            <w:r>
              <w:t>Medidas:</w:t>
            </w:r>
          </w:p>
          <w:p w14:paraId="386A8D67" w14:textId="77777777" w:rsidR="005C5AE0" w:rsidRDefault="005B1E83" w:rsidP="005B1E83">
            <w:r w:rsidRPr="005B1E83">
              <w:t>Measures</w:t>
            </w:r>
            <w:r>
              <w:t>:</w:t>
            </w:r>
          </w:p>
          <w:p w14:paraId="24CBCDB7" w14:textId="480A5BBE" w:rsidR="005B1E83" w:rsidRDefault="005B1E83" w:rsidP="005B1E83"/>
        </w:tc>
        <w:tc>
          <w:tcPr>
            <w:tcW w:w="7093" w:type="dxa"/>
          </w:tcPr>
          <w:p w14:paraId="399FBD39" w14:textId="77777777" w:rsidR="005C5AE0" w:rsidRDefault="005C5AE0" w:rsidP="005C5AE0"/>
        </w:tc>
      </w:tr>
      <w:tr w:rsidR="005B1E83" w14:paraId="4446CD9F" w14:textId="77777777" w:rsidTr="00F6076D">
        <w:tc>
          <w:tcPr>
            <w:tcW w:w="2689" w:type="dxa"/>
          </w:tcPr>
          <w:p w14:paraId="3F173C78" w14:textId="11AF002D" w:rsidR="005B1E83" w:rsidRDefault="005B1E83" w:rsidP="005C5AE0">
            <w:r>
              <w:t>Peso:</w:t>
            </w:r>
          </w:p>
          <w:p w14:paraId="7DE5C33C" w14:textId="77777777" w:rsidR="005B1E83" w:rsidRDefault="005B1E83" w:rsidP="005B1E83">
            <w:r>
              <w:t>Weight:</w:t>
            </w:r>
          </w:p>
          <w:p w14:paraId="65F93E89" w14:textId="77777777" w:rsidR="005B1E83" w:rsidRDefault="005B1E83" w:rsidP="005C5AE0"/>
        </w:tc>
        <w:tc>
          <w:tcPr>
            <w:tcW w:w="7093" w:type="dxa"/>
          </w:tcPr>
          <w:p w14:paraId="25E10342" w14:textId="77777777" w:rsidR="005B1E83" w:rsidRDefault="005B1E83" w:rsidP="005C5AE0"/>
        </w:tc>
      </w:tr>
      <w:tr w:rsidR="00F6076D" w:rsidRPr="00275F6D" w14:paraId="2F04069B" w14:textId="77777777" w:rsidTr="00F6076D">
        <w:tc>
          <w:tcPr>
            <w:tcW w:w="2689" w:type="dxa"/>
          </w:tcPr>
          <w:p w14:paraId="0126BDC4" w14:textId="0190715C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lastRenderedPageBreak/>
              <w:t>Concepto -</w:t>
            </w:r>
            <w:r>
              <w:rPr>
                <w:lang w:val="es-ES"/>
              </w:rPr>
              <w:t xml:space="preserve"> </w:t>
            </w:r>
            <w:r w:rsidRPr="005B1E83">
              <w:rPr>
                <w:lang w:val="es-ES"/>
              </w:rPr>
              <w:t>50 palabras</w:t>
            </w:r>
            <w:r>
              <w:rPr>
                <w:lang w:val="es-ES"/>
              </w:rPr>
              <w:t xml:space="preserve"> máximo:</w:t>
            </w:r>
          </w:p>
          <w:p w14:paraId="4CFBB951" w14:textId="453B86C4" w:rsidR="005C5AE0" w:rsidRPr="005B1E83" w:rsidRDefault="005C5AE0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 xml:space="preserve">Concept – 50 words </w:t>
            </w:r>
            <w:r w:rsidR="005B1E83">
              <w:rPr>
                <w:lang w:val="es-ES"/>
              </w:rPr>
              <w:t>máximum:</w:t>
            </w:r>
          </w:p>
          <w:p w14:paraId="70014286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B61F04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74CFA9C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5F3732D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3A78D1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DDDBE9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EE6A3DE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12947C6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07B365C1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08534308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D3F39E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D9E7038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424411D9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486D9543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5C5AE0" w14:paraId="02DD2CAD" w14:textId="77777777" w:rsidTr="00F6076D">
        <w:tc>
          <w:tcPr>
            <w:tcW w:w="2689" w:type="dxa"/>
          </w:tcPr>
          <w:p w14:paraId="0EE55EB3" w14:textId="056EAA85" w:rsidR="005B1E83" w:rsidRDefault="005B1E83" w:rsidP="005C5AE0">
            <w:r>
              <w:t>I</w:t>
            </w:r>
            <w:r w:rsidRPr="005B1E83">
              <w:t>nstrucciones especiales</w:t>
            </w:r>
            <w:r>
              <w:t>:</w:t>
            </w:r>
          </w:p>
          <w:p w14:paraId="487E24ED" w14:textId="1685323F" w:rsidR="005C5AE0" w:rsidRDefault="005C5AE0" w:rsidP="005C5AE0">
            <w:r>
              <w:t>Special Instructions</w:t>
            </w:r>
            <w:r w:rsidR="005B1E83">
              <w:t>:</w:t>
            </w:r>
          </w:p>
        </w:tc>
        <w:tc>
          <w:tcPr>
            <w:tcW w:w="7093" w:type="dxa"/>
          </w:tcPr>
          <w:p w14:paraId="2A5B6FEA" w14:textId="77777777" w:rsidR="005C5AE0" w:rsidRDefault="005C5AE0" w:rsidP="005C5AE0"/>
          <w:p w14:paraId="10E1395B" w14:textId="77777777" w:rsidR="005C5AE0" w:rsidRDefault="005C5AE0" w:rsidP="005C5AE0"/>
          <w:p w14:paraId="2B620744" w14:textId="77777777" w:rsidR="005C5AE0" w:rsidRDefault="005C5AE0" w:rsidP="005C5AE0"/>
          <w:p w14:paraId="6ABD7FD0" w14:textId="77777777" w:rsidR="005C5AE0" w:rsidRDefault="005C5AE0" w:rsidP="005C5AE0"/>
        </w:tc>
      </w:tr>
      <w:tr w:rsidR="005C5AE0" w14:paraId="57C907FD" w14:textId="77777777" w:rsidTr="00F6076D">
        <w:tc>
          <w:tcPr>
            <w:tcW w:w="2689" w:type="dxa"/>
          </w:tcPr>
          <w:p w14:paraId="494862FE" w14:textId="26923863" w:rsidR="005B1E83" w:rsidRDefault="005B1E83" w:rsidP="005C5AE0">
            <w:r>
              <w:t>Firma:</w:t>
            </w:r>
          </w:p>
          <w:p w14:paraId="7A07A1B7" w14:textId="5289EEB4" w:rsidR="005C5AE0" w:rsidRDefault="005C5AE0" w:rsidP="005C5AE0">
            <w:r>
              <w:t>Signature</w:t>
            </w:r>
            <w:r w:rsidR="005B1E83">
              <w:t>:</w:t>
            </w:r>
          </w:p>
        </w:tc>
        <w:tc>
          <w:tcPr>
            <w:tcW w:w="7093" w:type="dxa"/>
          </w:tcPr>
          <w:p w14:paraId="11D3E485" w14:textId="77777777" w:rsidR="005C5AE0" w:rsidRDefault="005C5AE0" w:rsidP="005C5AE0"/>
          <w:p w14:paraId="08F27040" w14:textId="77777777" w:rsidR="005C5AE0" w:rsidRDefault="005C5AE0" w:rsidP="005C5AE0"/>
        </w:tc>
      </w:tr>
    </w:tbl>
    <w:p w14:paraId="56444C5A" w14:textId="77777777" w:rsidR="005C5AE0" w:rsidRDefault="005C5AE0" w:rsidP="005C5AE0"/>
    <w:p w14:paraId="1531F190" w14:textId="77777777" w:rsidR="003C0B9B" w:rsidRDefault="003C0B9B"/>
    <w:sectPr w:rsidR="003C0B9B" w:rsidSect="00F6076D">
      <w:headerReference w:type="default" r:id="rId6"/>
      <w:footerReference w:type="default" r:id="rId7"/>
      <w:pgSz w:w="12240" w:h="15840"/>
      <w:pgMar w:top="851" w:right="1440" w:bottom="851" w:left="1440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BA93A" w14:textId="77777777" w:rsidR="00FC6529" w:rsidRDefault="00FC6529" w:rsidP="00F6076D">
      <w:r>
        <w:separator/>
      </w:r>
    </w:p>
  </w:endnote>
  <w:endnote w:type="continuationSeparator" w:id="0">
    <w:p w14:paraId="5AD57981" w14:textId="77777777" w:rsidR="00FC6529" w:rsidRDefault="00FC6529" w:rsidP="00F6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989C5" w14:textId="35C9FED0" w:rsidR="00F6076D" w:rsidRPr="00F6076D" w:rsidRDefault="00F6076D" w:rsidP="00F6076D">
    <w:pPr>
      <w:pStyle w:val="Footer"/>
      <w:tabs>
        <w:tab w:val="left" w:pos="909"/>
        <w:tab w:val="center" w:pos="5040"/>
      </w:tabs>
      <w:spacing w:after="240"/>
      <w:rPr>
        <w:sz w:val="20"/>
        <w:szCs w:val="20"/>
      </w:rPr>
    </w:pPr>
    <w:r>
      <w:rPr>
        <w:noProof/>
      </w:rPr>
      <w:drawing>
        <wp:inline distT="0" distB="0" distL="0" distR="0" wp14:anchorId="1531613C" wp14:editId="15E1780E">
          <wp:extent cx="914400" cy="410700"/>
          <wp:effectExtent l="0" t="0" r="0" b="0"/>
          <wp:docPr id="1879512087" name="Picture 1" descr="A logo with text and lette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934462" name="Picture 1" descr="A logo with text and letter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531" cy="4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F6076D">
      <w:rPr>
        <w:sz w:val="20"/>
        <w:szCs w:val="20"/>
      </w:rPr>
      <w:t xml:space="preserve">www.wta-online.org </w:t>
    </w:r>
    <w:r w:rsidRPr="00F6076D">
      <w:rPr>
        <w:noProof/>
        <w:sz w:val="20"/>
        <w:szCs w:val="20"/>
      </w:rPr>
      <w:drawing>
        <wp:inline distT="0" distB="0" distL="0" distR="0" wp14:anchorId="03E3D798" wp14:editId="56D29372">
          <wp:extent cx="170033" cy="171441"/>
          <wp:effectExtent l="18415" t="19685" r="20320" b="20320"/>
          <wp:docPr id="1866323578" name="Picture 2" descr="A black phone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9633122" name="Picture 2" descr="A black phone in a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674699" flipV="1">
                    <a:off x="0" y="0"/>
                    <a:ext cx="187300" cy="188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>(786) 546-8017</w:t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 xml:space="preserve"> </w:t>
    </w:r>
    <w:r w:rsidRPr="00F6076D">
      <w:rPr>
        <w:noProof/>
        <w:sz w:val="20"/>
        <w:szCs w:val="20"/>
      </w:rPr>
      <w:drawing>
        <wp:inline distT="0" distB="0" distL="0" distR="0" wp14:anchorId="676F6337" wp14:editId="373E16EA">
          <wp:extent cx="175846" cy="175846"/>
          <wp:effectExtent l="0" t="0" r="0" b="0"/>
          <wp:docPr id="387416977" name="Picture 3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099605" name="Picture 3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4583" cy="18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076D">
      <w:rPr>
        <w:sz w:val="20"/>
        <w:szCs w:val="20"/>
      </w:rPr>
      <w:t>worldtextile.art</w:t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 xml:space="preserve"> </w:t>
    </w:r>
    <w:r w:rsidRPr="00F6076D">
      <w:rPr>
        <w:noProof/>
        <w:sz w:val="20"/>
        <w:szCs w:val="20"/>
      </w:rPr>
      <w:drawing>
        <wp:inline distT="0" distB="0" distL="0" distR="0" wp14:anchorId="6401D1FE" wp14:editId="34E1E5F3">
          <wp:extent cx="168958" cy="168958"/>
          <wp:effectExtent l="0" t="0" r="2540" b="2540"/>
          <wp:docPr id="35264498" name="Picture 4" descr="A white letter f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957546" name="Picture 4" descr="A white letter f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10" cy="2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076D">
      <w:rPr>
        <w:sz w:val="20"/>
        <w:szCs w:val="20"/>
      </w:rPr>
      <w:t>worldtextileart</w:t>
    </w:r>
    <w:r>
      <w:rPr>
        <w:sz w:val="20"/>
        <w:szCs w:val="20"/>
      </w:rPr>
      <w:t xml:space="preserve">    </w:t>
    </w:r>
    <w:r>
      <w:rPr>
        <w:noProof/>
      </w:rPr>
      <w:drawing>
        <wp:inline distT="0" distB="0" distL="0" distR="0" wp14:anchorId="7D2B2CD2" wp14:editId="3E078109">
          <wp:extent cx="571500" cy="574621"/>
          <wp:effectExtent l="0" t="0" r="0" b="0"/>
          <wp:docPr id="1" name="Picture 1" descr="International%20Curatorship%20logo_%20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tional%20Curatorship%20logo_%20whit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55" cy="61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21DEB" w14:textId="60FD861A" w:rsidR="00F6076D" w:rsidRDefault="00F6076D" w:rsidP="00F6076D">
    <w:pPr>
      <w:pStyle w:val="Footer"/>
    </w:pPr>
    <w: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B6F39" w14:textId="77777777" w:rsidR="00FC6529" w:rsidRDefault="00FC6529" w:rsidP="00F6076D">
      <w:r>
        <w:separator/>
      </w:r>
    </w:p>
  </w:footnote>
  <w:footnote w:type="continuationSeparator" w:id="0">
    <w:p w14:paraId="00D94CB5" w14:textId="77777777" w:rsidR="00FC6529" w:rsidRDefault="00FC6529" w:rsidP="00F607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AF524" w14:textId="166754BC" w:rsidR="00F6076D" w:rsidRDefault="00642EF0">
    <w:pPr>
      <w:pStyle w:val="Header"/>
    </w:pPr>
    <w:r>
      <w:t xml:space="preserve">  </w:t>
    </w:r>
    <w:r w:rsidR="004C55C5">
      <w:rPr>
        <w:noProof/>
      </w:rPr>
      <w:drawing>
        <wp:inline distT="0" distB="0" distL="0" distR="0" wp14:anchorId="24008A83" wp14:editId="43CE83F4">
          <wp:extent cx="1081934" cy="1058779"/>
          <wp:effectExtent l="0" t="0" r="0" b="0"/>
          <wp:docPr id="159256077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2560774" name="Imagen 15925607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53" cy="107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="004C55C5">
      <w:t xml:space="preserve">                                                                           </w:t>
    </w:r>
    <w:r>
      <w:t xml:space="preserve">             </w:t>
    </w:r>
    <w:r>
      <w:rPr>
        <w:noProof/>
      </w:rPr>
      <w:drawing>
        <wp:inline distT="0" distB="0" distL="0" distR="0" wp14:anchorId="6F2DA361" wp14:editId="44E1A1CC">
          <wp:extent cx="1143592" cy="1105535"/>
          <wp:effectExtent l="0" t="0" r="0" b="0"/>
          <wp:docPr id="64901514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015149" name="Imagen 64901514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095" cy="112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E0"/>
    <w:rsid w:val="0001313A"/>
    <w:rsid w:val="00042A93"/>
    <w:rsid w:val="00275F6D"/>
    <w:rsid w:val="002F45CC"/>
    <w:rsid w:val="003B6403"/>
    <w:rsid w:val="003C0B9B"/>
    <w:rsid w:val="004714FE"/>
    <w:rsid w:val="00476C67"/>
    <w:rsid w:val="004C55C5"/>
    <w:rsid w:val="004E35CB"/>
    <w:rsid w:val="00502083"/>
    <w:rsid w:val="0054608C"/>
    <w:rsid w:val="005B1E83"/>
    <w:rsid w:val="005C5AE0"/>
    <w:rsid w:val="00642EF0"/>
    <w:rsid w:val="00673663"/>
    <w:rsid w:val="006A3A3C"/>
    <w:rsid w:val="007243C2"/>
    <w:rsid w:val="00782F7C"/>
    <w:rsid w:val="007C1BE5"/>
    <w:rsid w:val="00842650"/>
    <w:rsid w:val="00870554"/>
    <w:rsid w:val="00891CF5"/>
    <w:rsid w:val="00A10178"/>
    <w:rsid w:val="00AB0A97"/>
    <w:rsid w:val="00C07758"/>
    <w:rsid w:val="00C262E0"/>
    <w:rsid w:val="00DA79CD"/>
    <w:rsid w:val="00DB28EF"/>
    <w:rsid w:val="00E810E9"/>
    <w:rsid w:val="00EA689D"/>
    <w:rsid w:val="00F6076D"/>
    <w:rsid w:val="00F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AF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76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76D"/>
  </w:style>
  <w:style w:type="paragraph" w:styleId="Footer">
    <w:name w:val="footer"/>
    <w:basedOn w:val="Normal"/>
    <w:link w:val="FooterChar"/>
    <w:uiPriority w:val="99"/>
    <w:unhideWhenUsed/>
    <w:rsid w:val="00F6076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76D"/>
  </w:style>
  <w:style w:type="paragraph" w:styleId="NormalWeb">
    <w:name w:val="Normal (Web)"/>
    <w:basedOn w:val="Normal"/>
    <w:uiPriority w:val="99"/>
    <w:unhideWhenUsed/>
    <w:rsid w:val="00642E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4" Type="http://schemas.openxmlformats.org/officeDocument/2006/relationships/image" Target="media/image6.png"/><Relationship Id="rId5" Type="http://schemas.openxmlformats.org/officeDocument/2006/relationships/image" Target="media/image7.png"/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</Words>
  <Characters>537</Characters>
  <Application>Microsoft Macintosh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2024-05-06T18:15:00Z</dcterms:created>
  <dcterms:modified xsi:type="dcterms:W3CDTF">2024-05-24T19:40:00Z</dcterms:modified>
</cp:coreProperties>
</file>